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36A" w:rsidRDefault="008F336A" w:rsidP="008F336A">
      <w:pPr>
        <w:spacing w:after="0" w:line="240" w:lineRule="auto"/>
        <w:rPr>
          <w:sz w:val="28"/>
          <w:szCs w:val="28"/>
        </w:rPr>
      </w:pPr>
    </w:p>
    <w:p w:rsidR="008F336A" w:rsidRPr="00361B2F" w:rsidRDefault="00361B2F" w:rsidP="00361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B2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F336A" w:rsidRDefault="008F336A" w:rsidP="008F336A">
      <w:pPr>
        <w:spacing w:after="0" w:line="240" w:lineRule="auto"/>
        <w:rPr>
          <w:sz w:val="28"/>
          <w:szCs w:val="28"/>
        </w:rPr>
      </w:pPr>
    </w:p>
    <w:p w:rsidR="008F336A" w:rsidRPr="00616247" w:rsidRDefault="008F336A" w:rsidP="008F336A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r w:rsidRPr="00616247">
        <w:rPr>
          <w:rFonts w:ascii="Times New Roman" w:hAnsi="Times New Roman" w:cs="Times New Roman"/>
          <w:b/>
          <w:color w:val="00B050"/>
          <w:sz w:val="28"/>
          <w:szCs w:val="28"/>
        </w:rPr>
        <w:t>Экологическая акция «Сдай батарейку — сохрани природу»</w:t>
      </w:r>
    </w:p>
    <w:p w:rsidR="008F336A" w:rsidRPr="00361B2F" w:rsidRDefault="008F336A" w:rsidP="008F33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6247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proofErr w:type="gramStart"/>
      <w:r w:rsidRPr="00616247">
        <w:rPr>
          <w:rFonts w:ascii="Times New Roman" w:hAnsi="Times New Roman" w:cs="Times New Roman"/>
          <w:b/>
          <w:i/>
          <w:sz w:val="28"/>
          <w:szCs w:val="28"/>
        </w:rPr>
        <w:t>акции</w:t>
      </w:r>
      <w:r w:rsidRPr="00361B2F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8F336A" w:rsidRPr="00361B2F" w:rsidRDefault="008F336A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-привлечь детей к проблемам загрязнения окружающей среды</w:t>
      </w:r>
    </w:p>
    <w:p w:rsidR="008F336A" w:rsidRPr="00361B2F" w:rsidRDefault="008F336A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-собрать как можно больше различных батареек для последующей утилизации.</w:t>
      </w:r>
    </w:p>
    <w:p w:rsidR="008F336A" w:rsidRPr="00361B2F" w:rsidRDefault="008F336A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Наш детский сад принял активное участие в экологической акции «Сдай батарейку – сохрани природу!».</w:t>
      </w: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В рамках экологической акции в ДОУ был оформлен уголок для сбора использованных батареек.</w:t>
      </w: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С детьми была проведена беседа, о том какой вред нашей природе приносят батарейки.</w:t>
      </w: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Одна выброшенная батарейка в лесу загрязняет около 20 кв. м. леса.</w:t>
      </w: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Из-за одной батарейки могут погибнуть один ёжик, два крота, 1000 дождевых червей.</w:t>
      </w: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Надеемся, что данная акция станет доброй традицией в нашем детском саду. Ведь принимая участие в экологических акциях, дети учатся заботиться о себе и об окружающем мире.</w:t>
      </w:r>
    </w:p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2F">
        <w:rPr>
          <w:rFonts w:ascii="Times New Roman" w:hAnsi="Times New Roman" w:cs="Times New Roman"/>
          <w:sz w:val="28"/>
          <w:szCs w:val="28"/>
        </w:rPr>
        <w:t>Благодарим всех детей и родителей за активное участие в жизни детского сада.</w:t>
      </w:r>
    </w:p>
    <w:bookmarkEnd w:id="0"/>
    <w:p w:rsidR="008F336A" w:rsidRPr="00361B2F" w:rsidRDefault="008F336A" w:rsidP="00A65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36A" w:rsidRDefault="00314D5E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648075"/>
            <wp:effectExtent l="0" t="0" r="3810" b="9525"/>
            <wp:docPr id="1" name="Рисунок 1" descr="C:\Users\73B5~1\AppData\Local\Temp\7zO46170E44\IMG-202305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6170E44\IMG-20230502-WA0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25" cy="365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5E" w:rsidRDefault="00314D5E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8F3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8475" cy="3057186"/>
            <wp:effectExtent l="0" t="0" r="0" b="0"/>
            <wp:docPr id="2" name="Рисунок 2" descr="C:\Users\73B5~1\AppData\Local\Temp\7zO461B5EB4\IMG-202305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461B5EB4\IMG-20230502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22" cy="307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73B5~1\AppData\Local\Temp\7zO46104235\IMG-202305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46104235\IMG-20230502-WA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3324225"/>
            <wp:effectExtent l="0" t="0" r="9525" b="9525"/>
            <wp:docPr id="4" name="Рисунок 4" descr="C:\Users\73B5~1\AppData\Local\Temp\7zO461BB3C5\IMG-202305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461BB3C5\IMG-20230502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94" cy="332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755" cy="3332723"/>
            <wp:effectExtent l="0" t="0" r="4445" b="1270"/>
            <wp:docPr id="5" name="Рисунок 5" descr="C:\Users\73B5~1\AppData\Local\Temp\7zO46110846\IMG-202305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46110846\IMG-20230502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53" cy="335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0640" cy="3343275"/>
            <wp:effectExtent l="0" t="0" r="0" b="9525"/>
            <wp:docPr id="6" name="Рисунок 6" descr="C:\Users\73B5~1\AppData\Local\Temp\7zO461044A6\IMG-202305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461044A6\IMG-20230502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29" cy="336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8765" cy="3427730"/>
            <wp:effectExtent l="0" t="0" r="0" b="1270"/>
            <wp:docPr id="7" name="Рисунок 7" descr="C:\Users\73B5~1\AppData\Local\Temp\7zO461B2057\IMG-202305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461B2057\IMG-20230502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257" cy="345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5E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14D5E" w:rsidRPr="00361B2F" w:rsidRDefault="00314D5E" w:rsidP="00314D5E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314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4923790"/>
            <wp:effectExtent l="0" t="0" r="9525" b="0"/>
            <wp:docPr id="8" name="Рисунок 8" descr="C:\Users\73B5~1\AppData\Local\Temp\7zO4611ADA7\IMG-202305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4611ADA7\IMG-20230502-WA00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69" cy="49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4D5E" w:rsidRPr="0036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39"/>
    <w:rsid w:val="0008753C"/>
    <w:rsid w:val="002D3DA5"/>
    <w:rsid w:val="00314D5E"/>
    <w:rsid w:val="00361B2F"/>
    <w:rsid w:val="003857DA"/>
    <w:rsid w:val="003B1D4C"/>
    <w:rsid w:val="005354A2"/>
    <w:rsid w:val="005A5B39"/>
    <w:rsid w:val="00616247"/>
    <w:rsid w:val="00775B12"/>
    <w:rsid w:val="008F336A"/>
    <w:rsid w:val="00A6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CF026-C266-424E-B9F6-3FB07717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2021-01-29T10:11:00Z</cp:lastPrinted>
  <dcterms:created xsi:type="dcterms:W3CDTF">2021-01-20T08:59:00Z</dcterms:created>
  <dcterms:modified xsi:type="dcterms:W3CDTF">2023-05-02T12:09:00Z</dcterms:modified>
</cp:coreProperties>
</file>